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9A1C" w14:textId="6E0CD605" w:rsidR="006105AA" w:rsidRPr="002B4224" w:rsidRDefault="006105AA" w:rsidP="006105AA">
      <w:pPr>
        <w:pStyle w:val="NoSpacing"/>
        <w:jc w:val="center"/>
        <w:rPr>
          <w:rFonts w:ascii="Times New Roman" w:hAnsi="Times New Roman" w:cs="Times New Roman"/>
          <w:b/>
          <w:sz w:val="24"/>
          <w:szCs w:val="24"/>
        </w:rPr>
      </w:pPr>
      <w:r w:rsidRPr="002B4224">
        <w:rPr>
          <w:rFonts w:ascii="Times New Roman" w:hAnsi="Times New Roman" w:cs="Times New Roman"/>
          <w:b/>
          <w:sz w:val="24"/>
          <w:szCs w:val="24"/>
        </w:rPr>
        <w:t>CHICK COREA</w:t>
      </w:r>
      <w:r w:rsidR="00A21D38">
        <w:rPr>
          <w:rFonts w:ascii="Times New Roman" w:hAnsi="Times New Roman" w:cs="Times New Roman"/>
          <w:b/>
          <w:sz w:val="24"/>
          <w:szCs w:val="24"/>
        </w:rPr>
        <w:t xml:space="preserve"> (1941-1921)</w:t>
      </w:r>
    </w:p>
    <w:p w14:paraId="7615CECE" w14:textId="77777777" w:rsidR="006105AA" w:rsidRPr="002B4224" w:rsidRDefault="006105AA" w:rsidP="006105AA">
      <w:pPr>
        <w:pStyle w:val="NoSpacing"/>
        <w:jc w:val="center"/>
        <w:rPr>
          <w:rFonts w:ascii="Times New Roman" w:hAnsi="Times New Roman" w:cs="Times New Roman"/>
          <w:b/>
          <w:sz w:val="24"/>
          <w:szCs w:val="24"/>
        </w:rPr>
      </w:pPr>
      <w:r w:rsidRPr="002B4224">
        <w:rPr>
          <w:rFonts w:ascii="Times New Roman" w:hAnsi="Times New Roman" w:cs="Times New Roman"/>
          <w:b/>
          <w:sz w:val="24"/>
          <w:szCs w:val="24"/>
        </w:rPr>
        <w:t>Biography</w:t>
      </w:r>
    </w:p>
    <w:p w14:paraId="3DAB9C3D" w14:textId="77777777" w:rsidR="006105AA" w:rsidRPr="002B4224" w:rsidRDefault="006105AA" w:rsidP="006105AA">
      <w:pPr>
        <w:rPr>
          <w:sz w:val="24"/>
          <w:szCs w:val="24"/>
        </w:rPr>
      </w:pPr>
    </w:p>
    <w:p w14:paraId="7B959D1C" w14:textId="0D18A160" w:rsidR="006105AA" w:rsidRPr="005C23C3" w:rsidRDefault="006105AA" w:rsidP="006105AA">
      <w:pPr>
        <w:pStyle w:val="NormalWeb"/>
        <w:shd w:val="clear" w:color="auto" w:fill="FFFFFF"/>
        <w:spacing w:before="0" w:beforeAutospacing="0" w:after="300" w:afterAutospacing="0"/>
        <w:jc w:val="both"/>
        <w:textAlignment w:val="baseline"/>
        <w:rPr>
          <w:rFonts w:ascii="Times" w:hAnsi="Times"/>
          <w:color w:val="1A1A1A"/>
        </w:rPr>
      </w:pPr>
      <w:r w:rsidRPr="005C23C3">
        <w:rPr>
          <w:rFonts w:ascii="Times" w:hAnsi="Times"/>
          <w:b/>
          <w:color w:val="1A1A1A"/>
        </w:rPr>
        <w:t>Chick Corea</w:t>
      </w:r>
      <w:r w:rsidRPr="005C23C3">
        <w:rPr>
          <w:rFonts w:ascii="Times" w:hAnsi="Times"/>
          <w:color w:val="1A1A1A"/>
        </w:rPr>
        <w:t xml:space="preserve"> attained iconic status in music. The </w:t>
      </w:r>
      <w:r w:rsidR="00A21D38">
        <w:rPr>
          <w:rFonts w:ascii="Times" w:hAnsi="Times"/>
          <w:color w:val="1A1A1A"/>
        </w:rPr>
        <w:t xml:space="preserve">late </w:t>
      </w:r>
      <w:r w:rsidRPr="005C23C3">
        <w:rPr>
          <w:rFonts w:ascii="Times" w:hAnsi="Times"/>
          <w:color w:val="1A1A1A"/>
        </w:rPr>
        <w:t xml:space="preserve">keyboardist, composer and bandleader </w:t>
      </w:r>
      <w:r w:rsidR="00A21D38">
        <w:rPr>
          <w:rFonts w:ascii="Times" w:hAnsi="Times"/>
          <w:color w:val="1A1A1A"/>
        </w:rPr>
        <w:t>wa</w:t>
      </w:r>
      <w:r w:rsidRPr="005C23C3">
        <w:rPr>
          <w:rFonts w:ascii="Times" w:hAnsi="Times"/>
          <w:color w:val="1A1A1A"/>
        </w:rPr>
        <w:t xml:space="preserve">s a </w:t>
      </w:r>
      <w:proofErr w:type="spellStart"/>
      <w:r w:rsidRPr="005C23C3">
        <w:rPr>
          <w:rFonts w:ascii="Times" w:hAnsi="Times"/>
          <w:color w:val="1A1A1A"/>
        </w:rPr>
        <w:t>DownBeat</w:t>
      </w:r>
      <w:proofErr w:type="spellEnd"/>
      <w:r w:rsidRPr="005C23C3">
        <w:rPr>
          <w:rFonts w:ascii="Times" w:hAnsi="Times"/>
          <w:color w:val="1A1A1A"/>
        </w:rPr>
        <w:t xml:space="preserve"> Hall of Famer and NEA Jazz Master, as well as </w:t>
      </w:r>
      <w:r w:rsidR="000652F8" w:rsidRPr="005C23C3">
        <w:rPr>
          <w:rFonts w:ascii="Times" w:hAnsi="Times"/>
          <w:color w:val="1A1A1A"/>
        </w:rPr>
        <w:t xml:space="preserve">one of the </w:t>
      </w:r>
      <w:r w:rsidRPr="005C23C3">
        <w:rPr>
          <w:rFonts w:ascii="Times" w:hAnsi="Times"/>
          <w:color w:val="1A1A1A"/>
        </w:rPr>
        <w:t>most nominated artist</w:t>
      </w:r>
      <w:r w:rsidR="000652F8" w:rsidRPr="005C23C3">
        <w:rPr>
          <w:rFonts w:ascii="Times" w:hAnsi="Times"/>
          <w:color w:val="1A1A1A"/>
        </w:rPr>
        <w:t>s</w:t>
      </w:r>
      <w:r w:rsidRPr="005C23C3">
        <w:rPr>
          <w:rFonts w:ascii="Times" w:hAnsi="Times"/>
          <w:color w:val="1A1A1A"/>
        </w:rPr>
        <w:t xml:space="preserve"> </w:t>
      </w:r>
      <w:r w:rsidR="006A3D40" w:rsidRPr="005C23C3">
        <w:rPr>
          <w:rFonts w:ascii="Times" w:hAnsi="Times"/>
          <w:color w:val="1A1A1A"/>
        </w:rPr>
        <w:t>in G</w:t>
      </w:r>
      <w:r w:rsidR="00290DE9" w:rsidRPr="005C23C3">
        <w:rPr>
          <w:rFonts w:ascii="Times" w:hAnsi="Times"/>
          <w:color w:val="1A1A1A"/>
        </w:rPr>
        <w:t>RAMMY</w:t>
      </w:r>
      <w:r w:rsidR="006A3D40" w:rsidRPr="005C23C3">
        <w:rPr>
          <w:rFonts w:ascii="Times" w:hAnsi="Times"/>
          <w:color w:val="1A1A1A"/>
        </w:rPr>
        <w:t xml:space="preserve"> Awards history with 67</w:t>
      </w:r>
      <w:r w:rsidR="000652F8" w:rsidRPr="005C23C3">
        <w:rPr>
          <w:rFonts w:ascii="Times" w:hAnsi="Times"/>
          <w:color w:val="1A1A1A"/>
        </w:rPr>
        <w:t xml:space="preserve"> nods – and 23</w:t>
      </w:r>
      <w:r w:rsidRPr="005C23C3">
        <w:rPr>
          <w:rFonts w:ascii="Times" w:hAnsi="Times"/>
          <w:color w:val="1A1A1A"/>
        </w:rPr>
        <w:t xml:space="preserve"> wins, in addition to </w:t>
      </w:r>
      <w:r w:rsidR="000A4B62" w:rsidRPr="005C23C3">
        <w:rPr>
          <w:rFonts w:ascii="Times" w:hAnsi="Times"/>
          <w:color w:val="1A1A1A"/>
        </w:rPr>
        <w:t>4</w:t>
      </w:r>
      <w:r w:rsidRPr="005C23C3">
        <w:rPr>
          <w:rFonts w:ascii="Times" w:hAnsi="Times"/>
          <w:color w:val="1A1A1A"/>
        </w:rPr>
        <w:t xml:space="preserve"> Latin G</w:t>
      </w:r>
      <w:r w:rsidR="00290DE9" w:rsidRPr="005C23C3">
        <w:rPr>
          <w:rFonts w:ascii="Times" w:hAnsi="Times"/>
          <w:color w:val="1A1A1A"/>
        </w:rPr>
        <w:t>RAMMYS</w:t>
      </w:r>
      <w:r w:rsidRPr="005C23C3">
        <w:rPr>
          <w:rFonts w:ascii="Times" w:hAnsi="Times"/>
          <w:color w:val="1A1A1A"/>
        </w:rPr>
        <w:t>. From straight-ahead to avant-garde, bebop to jazz-rock fusion, children’s songs to chamber and symphonic works, Chick</w:t>
      </w:r>
      <w:r w:rsidR="00A21D38">
        <w:rPr>
          <w:rFonts w:ascii="Times" w:hAnsi="Times"/>
          <w:color w:val="1A1A1A"/>
        </w:rPr>
        <w:t xml:space="preserve"> </w:t>
      </w:r>
      <w:r w:rsidRPr="005C23C3">
        <w:rPr>
          <w:rFonts w:ascii="Times" w:hAnsi="Times"/>
          <w:color w:val="1A1A1A"/>
        </w:rPr>
        <w:t xml:space="preserve">touched an astonishing number of musical bases in his career </w:t>
      </w:r>
      <w:r w:rsidR="00827FDC">
        <w:rPr>
          <w:rFonts w:ascii="Times" w:hAnsi="Times"/>
          <w:color w:val="1A1A1A"/>
        </w:rPr>
        <w:t>after</w:t>
      </w:r>
      <w:r w:rsidRPr="005C23C3">
        <w:rPr>
          <w:rFonts w:ascii="Times" w:hAnsi="Times"/>
          <w:color w:val="1A1A1A"/>
        </w:rPr>
        <w:t xml:space="preserve"> playing with the genre-shattering bands of Miles Davis in the late ’60s and early ’70s.</w:t>
      </w:r>
    </w:p>
    <w:p w14:paraId="35B929EB" w14:textId="5263091B" w:rsidR="006105AA" w:rsidRPr="005C23C3" w:rsidRDefault="006105AA" w:rsidP="006105AA">
      <w:pPr>
        <w:pStyle w:val="NormalWeb"/>
        <w:shd w:val="clear" w:color="auto" w:fill="FFFFFF"/>
        <w:spacing w:before="0" w:beforeAutospacing="0" w:after="300" w:afterAutospacing="0"/>
        <w:jc w:val="both"/>
        <w:textAlignment w:val="baseline"/>
        <w:rPr>
          <w:rFonts w:ascii="Times" w:hAnsi="Times"/>
          <w:color w:val="1A1A1A"/>
        </w:rPr>
      </w:pPr>
      <w:r w:rsidRPr="005C23C3">
        <w:rPr>
          <w:rFonts w:ascii="Times" w:hAnsi="Times"/>
          <w:color w:val="1A1A1A"/>
        </w:rPr>
        <w:t>Yet Chick ha</w:t>
      </w:r>
      <w:r w:rsidR="00A21D38">
        <w:rPr>
          <w:rFonts w:ascii="Times" w:hAnsi="Times"/>
          <w:color w:val="1A1A1A"/>
        </w:rPr>
        <w:t>d</w:t>
      </w:r>
      <w:r w:rsidRPr="005C23C3">
        <w:rPr>
          <w:rFonts w:ascii="Times" w:hAnsi="Times"/>
          <w:color w:val="1A1A1A"/>
        </w:rPr>
        <w:t xml:space="preserve"> never been more productive than in the 21st century, whether playing acoustic piano or electric keyboards, leading multiple bands, performing solo or collaborating with a who’s who of music. Underscoring this, he </w:t>
      </w:r>
      <w:r w:rsidR="00A21D38">
        <w:rPr>
          <w:rFonts w:ascii="Times" w:hAnsi="Times"/>
          <w:color w:val="1A1A1A"/>
        </w:rPr>
        <w:t>was</w:t>
      </w:r>
      <w:r w:rsidRPr="005C23C3">
        <w:rPr>
          <w:rFonts w:ascii="Times" w:hAnsi="Times"/>
          <w:color w:val="1A1A1A"/>
        </w:rPr>
        <w:t xml:space="preserve"> named Artist of the Year three times this decade in the DownBeat Readers Poll. Born in 1941 in Massachusetts, Chick remain</w:t>
      </w:r>
      <w:r w:rsidR="00A21D38">
        <w:rPr>
          <w:rFonts w:ascii="Times" w:hAnsi="Times"/>
          <w:color w:val="1A1A1A"/>
        </w:rPr>
        <w:t>ed</w:t>
      </w:r>
      <w:r w:rsidRPr="005C23C3">
        <w:rPr>
          <w:rFonts w:ascii="Times" w:hAnsi="Times"/>
          <w:color w:val="1A1A1A"/>
        </w:rPr>
        <w:t xml:space="preserve"> a tireless creative spirit, continually reinventing himself through his art. As </w:t>
      </w:r>
      <w:r w:rsidRPr="00A21D38">
        <w:rPr>
          <w:rFonts w:ascii="Times" w:hAnsi="Times"/>
          <w:i/>
          <w:color w:val="1A1A1A"/>
        </w:rPr>
        <w:t>The New York Times</w:t>
      </w:r>
      <w:r w:rsidRPr="005C23C3">
        <w:rPr>
          <w:rFonts w:ascii="Times" w:hAnsi="Times"/>
          <w:color w:val="1A1A1A"/>
        </w:rPr>
        <w:t xml:space="preserve"> </w:t>
      </w:r>
      <w:r w:rsidR="00A21D38">
        <w:rPr>
          <w:rFonts w:ascii="Times" w:hAnsi="Times"/>
          <w:color w:val="1A1A1A"/>
        </w:rPr>
        <w:t xml:space="preserve">has </w:t>
      </w:r>
      <w:r w:rsidRPr="005C23C3">
        <w:rPr>
          <w:rFonts w:ascii="Times" w:hAnsi="Times"/>
          <w:color w:val="1A1A1A"/>
        </w:rPr>
        <w:t xml:space="preserve">said, he </w:t>
      </w:r>
      <w:r w:rsidR="00A21D38">
        <w:rPr>
          <w:rFonts w:ascii="Times" w:hAnsi="Times"/>
          <w:color w:val="1A1A1A"/>
        </w:rPr>
        <w:t>wa</w:t>
      </w:r>
      <w:r w:rsidRPr="005C23C3">
        <w:rPr>
          <w:rFonts w:ascii="Times" w:hAnsi="Times"/>
          <w:color w:val="1A1A1A"/>
        </w:rPr>
        <w:t>s “ebullient and eternally youthful.”</w:t>
      </w:r>
    </w:p>
    <w:p w14:paraId="4F514929" w14:textId="21708482" w:rsidR="006A3D40" w:rsidRPr="005C23C3" w:rsidRDefault="000652F8" w:rsidP="000652F8">
      <w:pPr>
        <w:pStyle w:val="NormalWeb"/>
        <w:shd w:val="clear" w:color="auto" w:fill="FFFFFF"/>
        <w:spacing w:before="0" w:beforeAutospacing="0" w:after="300" w:afterAutospacing="0"/>
        <w:jc w:val="both"/>
        <w:textAlignment w:val="baseline"/>
        <w:rPr>
          <w:rFonts w:ascii="Times" w:hAnsi="Times"/>
          <w:color w:val="1A1A1A"/>
        </w:rPr>
      </w:pPr>
      <w:r w:rsidRPr="005C23C3">
        <w:rPr>
          <w:rFonts w:ascii="Times" w:hAnsi="Times"/>
          <w:color w:val="1A1A1A"/>
        </w:rPr>
        <w:t>The latest addition to Chick’s remarkable discography is</w:t>
      </w:r>
      <w:r w:rsidR="006A3D40" w:rsidRPr="005C23C3">
        <w:rPr>
          <w:rFonts w:ascii="Times" w:hAnsi="Times"/>
          <w:color w:val="1A1A1A"/>
        </w:rPr>
        <w:t xml:space="preserve"> </w:t>
      </w:r>
      <w:r w:rsidR="005C23C3" w:rsidRPr="005C23C3">
        <w:rPr>
          <w:rFonts w:ascii="Times" w:hAnsi="Times"/>
          <w:b/>
          <w:i/>
        </w:rPr>
        <w:t xml:space="preserve">Chick </w:t>
      </w:r>
      <w:proofErr w:type="spellStart"/>
      <w:r w:rsidR="005C23C3" w:rsidRPr="005C23C3">
        <w:rPr>
          <w:rFonts w:ascii="Times" w:hAnsi="Times"/>
          <w:b/>
          <w:i/>
        </w:rPr>
        <w:t>Corea</w:t>
      </w:r>
      <w:proofErr w:type="spellEnd"/>
      <w:r w:rsidR="005C23C3" w:rsidRPr="005C23C3">
        <w:rPr>
          <w:rFonts w:ascii="Times" w:hAnsi="Times"/>
          <w:b/>
          <w:i/>
        </w:rPr>
        <w:t xml:space="preserve"> </w:t>
      </w:r>
      <w:proofErr w:type="spellStart"/>
      <w:r w:rsidR="005C23C3" w:rsidRPr="005C23C3">
        <w:rPr>
          <w:rFonts w:ascii="Times" w:hAnsi="Times"/>
          <w:b/>
          <w:i/>
        </w:rPr>
        <w:t>Akoustic</w:t>
      </w:r>
      <w:proofErr w:type="spellEnd"/>
      <w:r w:rsidR="005C23C3" w:rsidRPr="005C23C3">
        <w:rPr>
          <w:rFonts w:ascii="Times" w:hAnsi="Times"/>
          <w:b/>
          <w:i/>
        </w:rPr>
        <w:t xml:space="preserve"> Band LIVE</w:t>
      </w:r>
      <w:r w:rsidR="005C23C3">
        <w:rPr>
          <w:rFonts w:ascii="Times" w:hAnsi="Times"/>
          <w:color w:val="1A1A1A"/>
        </w:rPr>
        <w:t xml:space="preserve">, </w:t>
      </w:r>
      <w:r w:rsidR="006A3D40" w:rsidRPr="005C23C3">
        <w:rPr>
          <w:rFonts w:ascii="Times" w:hAnsi="Times"/>
          <w:color w:val="1A1A1A"/>
        </w:rPr>
        <w:t xml:space="preserve">the long-anticipated reunion of his beloved </w:t>
      </w:r>
      <w:proofErr w:type="spellStart"/>
      <w:r w:rsidR="006A3D40" w:rsidRPr="005C23C3">
        <w:rPr>
          <w:rFonts w:ascii="Times" w:hAnsi="Times"/>
          <w:color w:val="1A1A1A"/>
        </w:rPr>
        <w:t>Akoustic</w:t>
      </w:r>
      <w:proofErr w:type="spellEnd"/>
      <w:r w:rsidR="006A3D40" w:rsidRPr="005C23C3">
        <w:rPr>
          <w:rFonts w:ascii="Times" w:hAnsi="Times"/>
          <w:color w:val="1A1A1A"/>
        </w:rPr>
        <w:t xml:space="preserve"> Band with bassist John Patitucci and drummer Dave Weckl, together as a trio for the first time in more than two decades. Recorded in</w:t>
      </w:r>
      <w:r w:rsidR="006A3D40" w:rsidRPr="005C23C3">
        <w:rPr>
          <w:rFonts w:ascii="Times" w:hAnsi="Times"/>
        </w:rPr>
        <w:t xml:space="preserve"> St. Petersburg, Florida in January 2018, the exhilarating double album ma</w:t>
      </w:r>
      <w:r w:rsidR="00A21D38">
        <w:rPr>
          <w:rFonts w:ascii="Times" w:hAnsi="Times"/>
        </w:rPr>
        <w:t>de</w:t>
      </w:r>
      <w:r w:rsidR="006A3D40" w:rsidRPr="005C23C3">
        <w:rPr>
          <w:rFonts w:ascii="Times" w:hAnsi="Times"/>
        </w:rPr>
        <w:t xml:space="preserve"> up for lost time with more than two hours of inspired playing and spirited camaraderie. The trio’s intricate interplay and highwire jousting reflect</w:t>
      </w:r>
      <w:r w:rsidR="00A21D38">
        <w:rPr>
          <w:rFonts w:ascii="Times" w:hAnsi="Times"/>
        </w:rPr>
        <w:t>s</w:t>
      </w:r>
      <w:r w:rsidR="006A3D40" w:rsidRPr="005C23C3">
        <w:rPr>
          <w:rFonts w:ascii="Times" w:hAnsi="Times"/>
        </w:rPr>
        <w:t xml:space="preserve"> more than 30 years of collaboration between </w:t>
      </w:r>
      <w:proofErr w:type="spellStart"/>
      <w:r w:rsidR="006A3D40" w:rsidRPr="005C23C3">
        <w:rPr>
          <w:rFonts w:ascii="Times" w:hAnsi="Times"/>
        </w:rPr>
        <w:t>Corea’s</w:t>
      </w:r>
      <w:proofErr w:type="spellEnd"/>
      <w:r w:rsidR="006A3D40" w:rsidRPr="005C23C3">
        <w:rPr>
          <w:rFonts w:ascii="Times" w:hAnsi="Times"/>
        </w:rPr>
        <w:t xml:space="preserve"> </w:t>
      </w:r>
      <w:proofErr w:type="spellStart"/>
      <w:r w:rsidR="006A3D40" w:rsidRPr="005C23C3">
        <w:rPr>
          <w:rFonts w:ascii="Times" w:hAnsi="Times"/>
        </w:rPr>
        <w:t>Akoustic</w:t>
      </w:r>
      <w:proofErr w:type="spellEnd"/>
      <w:r w:rsidR="006A3D40" w:rsidRPr="005C23C3">
        <w:rPr>
          <w:rFonts w:ascii="Times" w:hAnsi="Times"/>
        </w:rPr>
        <w:t xml:space="preserve"> and </w:t>
      </w:r>
      <w:proofErr w:type="spellStart"/>
      <w:r w:rsidR="006A3D40" w:rsidRPr="005C23C3">
        <w:rPr>
          <w:rFonts w:ascii="Times" w:hAnsi="Times"/>
        </w:rPr>
        <w:t>Elektric</w:t>
      </w:r>
      <w:proofErr w:type="spellEnd"/>
      <w:r w:rsidR="006A3D40" w:rsidRPr="005C23C3">
        <w:rPr>
          <w:rFonts w:ascii="Times" w:hAnsi="Times"/>
        </w:rPr>
        <w:t xml:space="preserve"> Bands.</w:t>
      </w:r>
    </w:p>
    <w:p w14:paraId="634D8629" w14:textId="6B73A4EF" w:rsidR="00265306" w:rsidRPr="005C23C3" w:rsidRDefault="005C23C3" w:rsidP="001B2C7C">
      <w:pPr>
        <w:pStyle w:val="NormalWeb"/>
        <w:shd w:val="clear" w:color="auto" w:fill="FFFFFF"/>
        <w:spacing w:before="0" w:beforeAutospacing="0" w:after="300" w:afterAutospacing="0"/>
        <w:jc w:val="both"/>
        <w:textAlignment w:val="baseline"/>
        <w:rPr>
          <w:rFonts w:ascii="Times" w:hAnsi="Times"/>
          <w:color w:val="1A1A1A"/>
        </w:rPr>
      </w:pPr>
      <w:r w:rsidRPr="005C23C3">
        <w:rPr>
          <w:rFonts w:ascii="Times" w:hAnsi="Times"/>
          <w:b/>
          <w:i/>
        </w:rPr>
        <w:t xml:space="preserve">Chick </w:t>
      </w:r>
      <w:proofErr w:type="spellStart"/>
      <w:r w:rsidRPr="005C23C3">
        <w:rPr>
          <w:rFonts w:ascii="Times" w:hAnsi="Times"/>
          <w:b/>
          <w:i/>
        </w:rPr>
        <w:t>Corea</w:t>
      </w:r>
      <w:proofErr w:type="spellEnd"/>
      <w:r w:rsidRPr="005C23C3">
        <w:rPr>
          <w:rFonts w:ascii="Times" w:hAnsi="Times"/>
          <w:b/>
          <w:i/>
        </w:rPr>
        <w:t xml:space="preserve"> </w:t>
      </w:r>
      <w:proofErr w:type="spellStart"/>
      <w:r w:rsidRPr="005C23C3">
        <w:rPr>
          <w:rFonts w:ascii="Times" w:hAnsi="Times"/>
          <w:b/>
          <w:i/>
        </w:rPr>
        <w:t>Akoustic</w:t>
      </w:r>
      <w:proofErr w:type="spellEnd"/>
      <w:r w:rsidRPr="005C23C3">
        <w:rPr>
          <w:rFonts w:ascii="Times" w:hAnsi="Times"/>
          <w:b/>
          <w:i/>
        </w:rPr>
        <w:t xml:space="preserve"> Band LIVE</w:t>
      </w:r>
      <w:r w:rsidRPr="005C23C3">
        <w:rPr>
          <w:rFonts w:ascii="Times" w:hAnsi="Times"/>
          <w:color w:val="1A1A1A"/>
        </w:rPr>
        <w:t xml:space="preserve"> </w:t>
      </w:r>
      <w:r w:rsidR="006A3D40" w:rsidRPr="005C23C3">
        <w:rPr>
          <w:rFonts w:ascii="Times" w:hAnsi="Times"/>
          <w:color w:val="1A1A1A"/>
        </w:rPr>
        <w:t>arrives less than a year after</w:t>
      </w:r>
      <w:r w:rsidR="001B2C7C" w:rsidRPr="005C23C3">
        <w:rPr>
          <w:rFonts w:ascii="Times" w:hAnsi="Times"/>
          <w:color w:val="1A1A1A"/>
        </w:rPr>
        <w:t xml:space="preserve"> another double album:</w:t>
      </w:r>
      <w:r w:rsidR="006A3D40" w:rsidRPr="005C23C3">
        <w:rPr>
          <w:rFonts w:ascii="Times" w:hAnsi="Times"/>
          <w:color w:val="1A1A1A"/>
        </w:rPr>
        <w:t xml:space="preserve"> </w:t>
      </w:r>
      <w:r w:rsidR="000652F8" w:rsidRPr="005C23C3">
        <w:rPr>
          <w:rFonts w:ascii="Times" w:hAnsi="Times"/>
          <w:i/>
          <w:color w:val="1A1A1A"/>
        </w:rPr>
        <w:t>Plays</w:t>
      </w:r>
      <w:r w:rsidR="000652F8" w:rsidRPr="005C23C3">
        <w:rPr>
          <w:rFonts w:ascii="Times" w:hAnsi="Times"/>
          <w:color w:val="1A1A1A"/>
        </w:rPr>
        <w:t xml:space="preserve">, a </w:t>
      </w:r>
      <w:r w:rsidR="000652F8" w:rsidRPr="005C23C3">
        <w:rPr>
          <w:rFonts w:ascii="Times" w:hAnsi="Times"/>
        </w:rPr>
        <w:t>captivating and intimate double album of solo performances. While he claim</w:t>
      </w:r>
      <w:r w:rsidR="00330A7D">
        <w:rPr>
          <w:rFonts w:ascii="Times" w:hAnsi="Times"/>
        </w:rPr>
        <w:t>ed</w:t>
      </w:r>
      <w:r w:rsidR="000652F8" w:rsidRPr="005C23C3">
        <w:rPr>
          <w:rFonts w:ascii="Times" w:hAnsi="Times"/>
        </w:rPr>
        <w:t xml:space="preserve"> that, “Solo piano is lonely,” Chick f</w:t>
      </w:r>
      <w:r w:rsidR="00330A7D">
        <w:rPr>
          <w:rFonts w:ascii="Times" w:hAnsi="Times"/>
        </w:rPr>
        <w:t>ound</w:t>
      </w:r>
      <w:r w:rsidR="000652F8" w:rsidRPr="005C23C3">
        <w:rPr>
          <w:rFonts w:ascii="Times" w:hAnsi="Times"/>
        </w:rPr>
        <w:t xml:space="preserve"> himself in good company throughout these stellar </w:t>
      </w:r>
      <w:r w:rsidR="008F563C" w:rsidRPr="005C23C3">
        <w:rPr>
          <w:rFonts w:ascii="Times" w:hAnsi="Times"/>
        </w:rPr>
        <w:t>performances</w:t>
      </w:r>
      <w:r w:rsidR="000652F8" w:rsidRPr="005C23C3">
        <w:rPr>
          <w:rFonts w:ascii="Times" w:hAnsi="Times"/>
        </w:rPr>
        <w:t>, engaging with several of his favorite composers. The list of icons represent</w:t>
      </w:r>
      <w:r w:rsidR="00FF5588">
        <w:rPr>
          <w:rFonts w:ascii="Times" w:hAnsi="Times"/>
        </w:rPr>
        <w:t>ed</w:t>
      </w:r>
      <w:r w:rsidR="000652F8" w:rsidRPr="005C23C3">
        <w:rPr>
          <w:rFonts w:ascii="Times" w:hAnsi="Times"/>
        </w:rPr>
        <w:t xml:space="preserve"> a wide swath of musical history, from the classical repertoire of Mozart and Chopin to formative jazz influences like Thelonious Monk and Bill Evans, on to the Great American Songbook classics, the bossa nova beauty of </w:t>
      </w:r>
      <w:proofErr w:type="spellStart"/>
      <w:r w:rsidR="000652F8" w:rsidRPr="005C23C3">
        <w:rPr>
          <w:rFonts w:ascii="Times" w:hAnsi="Times"/>
        </w:rPr>
        <w:t>Jobim</w:t>
      </w:r>
      <w:proofErr w:type="spellEnd"/>
      <w:r w:rsidR="000652F8" w:rsidRPr="005C23C3">
        <w:rPr>
          <w:rFonts w:ascii="Times" w:hAnsi="Times"/>
        </w:rPr>
        <w:t>, and the modern pop sensibility of Stevie Wonder. With countless classics having become standards over the last half century, Corea himself deserve</w:t>
      </w:r>
      <w:r w:rsidR="001522EE">
        <w:rPr>
          <w:rFonts w:ascii="Times" w:hAnsi="Times"/>
        </w:rPr>
        <w:t>d</w:t>
      </w:r>
      <w:r w:rsidR="000652F8" w:rsidRPr="005C23C3">
        <w:rPr>
          <w:rFonts w:ascii="Times" w:hAnsi="Times"/>
        </w:rPr>
        <w:t xml:space="preserve"> to take his place in that pantheon, and </w:t>
      </w:r>
      <w:r w:rsidR="000652F8" w:rsidRPr="005C23C3">
        <w:rPr>
          <w:rFonts w:ascii="Times" w:hAnsi="Times"/>
          <w:i/>
        </w:rPr>
        <w:t xml:space="preserve">Plays </w:t>
      </w:r>
      <w:r w:rsidR="000652F8" w:rsidRPr="005C23C3">
        <w:rPr>
          <w:rFonts w:ascii="Times" w:hAnsi="Times"/>
        </w:rPr>
        <w:t>include</w:t>
      </w:r>
      <w:r w:rsidR="00FF5588">
        <w:rPr>
          <w:rFonts w:ascii="Times" w:hAnsi="Times"/>
        </w:rPr>
        <w:t>d</w:t>
      </w:r>
      <w:r w:rsidR="000652F8" w:rsidRPr="005C23C3">
        <w:rPr>
          <w:rFonts w:ascii="Times" w:hAnsi="Times"/>
        </w:rPr>
        <w:t xml:space="preserve"> a number of pieces – reprised from past albums or spontaneously improvised – from his own estimable songbook. The album also showcase</w:t>
      </w:r>
      <w:r w:rsidR="00FF5588">
        <w:rPr>
          <w:rFonts w:ascii="Times" w:hAnsi="Times"/>
        </w:rPr>
        <w:t>d</w:t>
      </w:r>
      <w:r w:rsidR="000652F8" w:rsidRPr="005C23C3">
        <w:rPr>
          <w:rFonts w:ascii="Times" w:hAnsi="Times"/>
        </w:rPr>
        <w:t xml:space="preserve"> his charming rapport with enthusiastic audiences in concert halls </w:t>
      </w:r>
      <w:r w:rsidR="002A4699" w:rsidRPr="005C23C3">
        <w:rPr>
          <w:rFonts w:ascii="Times" w:hAnsi="Times"/>
        </w:rPr>
        <w:t>across Europe and the U.S.</w:t>
      </w:r>
      <w:r w:rsidR="000652F8" w:rsidRPr="005C23C3">
        <w:rPr>
          <w:rFonts w:ascii="Times" w:hAnsi="Times"/>
        </w:rPr>
        <w:t>, who be</w:t>
      </w:r>
      <w:r w:rsidR="00FF5588">
        <w:rPr>
          <w:rFonts w:ascii="Times" w:hAnsi="Times"/>
        </w:rPr>
        <w:t>ca</w:t>
      </w:r>
      <w:r w:rsidR="000652F8" w:rsidRPr="005C23C3">
        <w:rPr>
          <w:rFonts w:ascii="Times" w:hAnsi="Times"/>
        </w:rPr>
        <w:t>me integral collaborators in these spirited renditions.</w:t>
      </w:r>
    </w:p>
    <w:p w14:paraId="1B89E1D5" w14:textId="4E8B652D"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Chick’s classic albums as a leader or co-leader include</w:t>
      </w:r>
      <w:r w:rsidR="00FF5588">
        <w:rPr>
          <w:rFonts w:ascii="Times" w:hAnsi="Times"/>
          <w:color w:val="1A1A1A"/>
        </w:rPr>
        <w:t>d</w:t>
      </w:r>
      <w:r w:rsidRPr="005C23C3">
        <w:rPr>
          <w:rStyle w:val="apple-converted-space"/>
          <w:rFonts w:ascii="Times" w:hAnsi="Times"/>
          <w:color w:val="1A1A1A"/>
        </w:rPr>
        <w:t> </w:t>
      </w:r>
      <w:r w:rsidRPr="005C23C3">
        <w:rPr>
          <w:rStyle w:val="Emphasis"/>
          <w:rFonts w:ascii="Times" w:hAnsi="Times"/>
          <w:color w:val="1A1A1A"/>
          <w:bdr w:val="none" w:sz="0" w:space="0" w:color="auto" w:frame="1"/>
        </w:rPr>
        <w:t>Now He Sings, Now He Sobs</w:t>
      </w:r>
      <w:r w:rsidRPr="005C23C3">
        <w:rPr>
          <w:rStyle w:val="apple-converted-space"/>
          <w:rFonts w:ascii="Times" w:hAnsi="Times"/>
          <w:color w:val="1A1A1A"/>
        </w:rPr>
        <w:t> </w:t>
      </w:r>
      <w:r w:rsidRPr="005C23C3">
        <w:rPr>
          <w:rFonts w:ascii="Times" w:hAnsi="Times"/>
          <w:color w:val="1A1A1A"/>
        </w:rPr>
        <w:t xml:space="preserve">(with Miroslav </w:t>
      </w:r>
      <w:proofErr w:type="spellStart"/>
      <w:r w:rsidRPr="005C23C3">
        <w:rPr>
          <w:rFonts w:ascii="Times" w:hAnsi="Times"/>
          <w:color w:val="1A1A1A"/>
        </w:rPr>
        <w:t>Vitous</w:t>
      </w:r>
      <w:proofErr w:type="spellEnd"/>
      <w:r w:rsidRPr="005C23C3">
        <w:rPr>
          <w:rFonts w:ascii="Times" w:hAnsi="Times"/>
          <w:color w:val="1A1A1A"/>
        </w:rPr>
        <w:t xml:space="preserve"> and Roy Haynes),</w:t>
      </w:r>
      <w:r w:rsidRPr="005C23C3">
        <w:rPr>
          <w:rStyle w:val="apple-converted-space"/>
          <w:rFonts w:ascii="Times" w:hAnsi="Times"/>
          <w:color w:val="1A1A1A"/>
        </w:rPr>
        <w:t> </w:t>
      </w:r>
      <w:r w:rsidRPr="005C23C3">
        <w:rPr>
          <w:rStyle w:val="Emphasis"/>
          <w:rFonts w:ascii="Times" w:hAnsi="Times"/>
          <w:color w:val="1A1A1A"/>
          <w:bdr w:val="none" w:sz="0" w:space="0" w:color="auto" w:frame="1"/>
        </w:rPr>
        <w:t>Paris</w:t>
      </w:r>
      <w:r w:rsidR="000A4B62" w:rsidRPr="005C23C3">
        <w:rPr>
          <w:rStyle w:val="Emphasis"/>
          <w:rFonts w:ascii="Times" w:hAnsi="Times"/>
          <w:color w:val="1A1A1A"/>
          <w:bdr w:val="none" w:sz="0" w:space="0" w:color="auto" w:frame="1"/>
        </w:rPr>
        <w:t>-</w:t>
      </w:r>
      <w:r w:rsidRPr="005C23C3">
        <w:rPr>
          <w:rStyle w:val="Emphasis"/>
          <w:rFonts w:ascii="Times" w:hAnsi="Times"/>
          <w:color w:val="1A1A1A"/>
          <w:bdr w:val="none" w:sz="0" w:space="0" w:color="auto" w:frame="1"/>
        </w:rPr>
        <w:t>Concert</w:t>
      </w:r>
      <w:r w:rsidRPr="005C23C3">
        <w:rPr>
          <w:rStyle w:val="apple-converted-space"/>
          <w:rFonts w:ascii="Times" w:hAnsi="Times"/>
          <w:color w:val="1A1A1A"/>
        </w:rPr>
        <w:t> </w:t>
      </w:r>
      <w:r w:rsidRPr="005C23C3">
        <w:rPr>
          <w:rFonts w:ascii="Times" w:hAnsi="Times"/>
          <w:color w:val="1A1A1A"/>
        </w:rPr>
        <w:t xml:space="preserve">(with Circle: Anthony Braxton, Dave Holland and Barry </w:t>
      </w:r>
      <w:proofErr w:type="spellStart"/>
      <w:r w:rsidRPr="005C23C3">
        <w:rPr>
          <w:rFonts w:ascii="Times" w:hAnsi="Times"/>
          <w:color w:val="1A1A1A"/>
        </w:rPr>
        <w:t>Altschul</w:t>
      </w:r>
      <w:proofErr w:type="spellEnd"/>
      <w:r w:rsidRPr="005C23C3">
        <w:rPr>
          <w:rFonts w:ascii="Times" w:hAnsi="Times"/>
          <w:color w:val="1A1A1A"/>
        </w:rPr>
        <w:t>) and</w:t>
      </w:r>
      <w:r w:rsidRPr="005C23C3">
        <w:rPr>
          <w:rStyle w:val="apple-converted-space"/>
          <w:rFonts w:ascii="Times" w:hAnsi="Times"/>
          <w:color w:val="1A1A1A"/>
        </w:rPr>
        <w:t> </w:t>
      </w:r>
      <w:r w:rsidRPr="005C23C3">
        <w:rPr>
          <w:rStyle w:val="Emphasis"/>
          <w:rFonts w:ascii="Times" w:hAnsi="Times"/>
          <w:color w:val="1A1A1A"/>
          <w:bdr w:val="none" w:sz="0" w:space="0" w:color="auto" w:frame="1"/>
        </w:rPr>
        <w:t>Return to Forever</w:t>
      </w:r>
      <w:r w:rsidRPr="005C23C3">
        <w:rPr>
          <w:rStyle w:val="apple-converted-space"/>
          <w:rFonts w:ascii="Times" w:hAnsi="Times"/>
          <w:color w:val="1A1A1A"/>
        </w:rPr>
        <w:t> </w:t>
      </w:r>
      <w:r w:rsidRPr="005C23C3">
        <w:rPr>
          <w:rFonts w:ascii="Times" w:hAnsi="Times"/>
          <w:color w:val="1A1A1A"/>
        </w:rPr>
        <w:t xml:space="preserve">(with Return to Forever: Joe Farrell, Stanley Clarke, </w:t>
      </w:r>
      <w:proofErr w:type="spellStart"/>
      <w:r w:rsidRPr="005C23C3">
        <w:rPr>
          <w:rFonts w:ascii="Times" w:hAnsi="Times"/>
          <w:color w:val="1A1A1A"/>
        </w:rPr>
        <w:t>Airto</w:t>
      </w:r>
      <w:proofErr w:type="spellEnd"/>
      <w:r w:rsidRPr="005C23C3">
        <w:rPr>
          <w:rFonts w:ascii="Times" w:hAnsi="Times"/>
          <w:color w:val="1A1A1A"/>
        </w:rPr>
        <w:t xml:space="preserve"> Moreira and Flora Purim), as well as</w:t>
      </w:r>
      <w:r w:rsidRPr="005C23C3">
        <w:rPr>
          <w:rStyle w:val="apple-converted-space"/>
          <w:rFonts w:ascii="Times" w:hAnsi="Times"/>
          <w:color w:val="1A1A1A"/>
        </w:rPr>
        <w:t> </w:t>
      </w:r>
      <w:r w:rsidRPr="005C23C3">
        <w:rPr>
          <w:rStyle w:val="Emphasis"/>
          <w:rFonts w:ascii="Times" w:hAnsi="Times"/>
          <w:color w:val="1A1A1A"/>
          <w:bdr w:val="none" w:sz="0" w:space="0" w:color="auto" w:frame="1"/>
        </w:rPr>
        <w:t>Crystal Silence</w:t>
      </w:r>
      <w:r w:rsidRPr="005C23C3">
        <w:rPr>
          <w:rStyle w:val="apple-converted-space"/>
          <w:rFonts w:ascii="Times" w:hAnsi="Times"/>
          <w:color w:val="1A1A1A"/>
        </w:rPr>
        <w:t> </w:t>
      </w:r>
      <w:r w:rsidRPr="005C23C3">
        <w:rPr>
          <w:rFonts w:ascii="Times" w:hAnsi="Times"/>
          <w:color w:val="1A1A1A"/>
        </w:rPr>
        <w:t>(with Gary Burton),</w:t>
      </w:r>
      <w:r w:rsidRPr="005C23C3">
        <w:rPr>
          <w:rStyle w:val="apple-converted-space"/>
          <w:rFonts w:ascii="Times" w:hAnsi="Times"/>
          <w:color w:val="1A1A1A"/>
        </w:rPr>
        <w:t> </w:t>
      </w:r>
      <w:r w:rsidRPr="005C23C3">
        <w:rPr>
          <w:rStyle w:val="Emphasis"/>
          <w:rFonts w:ascii="Times" w:hAnsi="Times"/>
          <w:color w:val="1A1A1A"/>
          <w:bdr w:val="none" w:sz="0" w:space="0" w:color="auto" w:frame="1"/>
        </w:rPr>
        <w:t>My Spanish Heart</w:t>
      </w:r>
      <w:r w:rsidRPr="005C23C3">
        <w:rPr>
          <w:rFonts w:ascii="Times" w:hAnsi="Times"/>
          <w:color w:val="1A1A1A"/>
        </w:rPr>
        <w:t>,</w:t>
      </w:r>
      <w:r w:rsidRPr="005C23C3">
        <w:rPr>
          <w:rStyle w:val="apple-converted-space"/>
          <w:rFonts w:ascii="Times" w:hAnsi="Times"/>
          <w:color w:val="1A1A1A"/>
        </w:rPr>
        <w:t> </w:t>
      </w:r>
      <w:r w:rsidRPr="005C23C3">
        <w:rPr>
          <w:rStyle w:val="Emphasis"/>
          <w:rFonts w:ascii="Times" w:hAnsi="Times"/>
          <w:color w:val="1A1A1A"/>
          <w:bdr w:val="none" w:sz="0" w:space="0" w:color="auto" w:frame="1"/>
        </w:rPr>
        <w:t>Remembering Bud Powell</w:t>
      </w:r>
      <w:r w:rsidRPr="005C23C3">
        <w:rPr>
          <w:rFonts w:ascii="Times" w:hAnsi="Times"/>
          <w:color w:val="1A1A1A"/>
        </w:rPr>
        <w:t>, and</w:t>
      </w:r>
      <w:r w:rsidRPr="005C23C3">
        <w:rPr>
          <w:rStyle w:val="apple-converted-space"/>
          <w:rFonts w:ascii="Times" w:hAnsi="Times"/>
          <w:color w:val="1A1A1A"/>
        </w:rPr>
        <w:t> </w:t>
      </w:r>
      <w:r w:rsidRPr="005C23C3">
        <w:rPr>
          <w:rStyle w:val="Emphasis"/>
          <w:rFonts w:ascii="Times" w:hAnsi="Times"/>
          <w:color w:val="1A1A1A"/>
          <w:bdr w:val="none" w:sz="0" w:space="0" w:color="auto" w:frame="1"/>
        </w:rPr>
        <w:t>Further Explorations</w:t>
      </w:r>
      <w:r w:rsidRPr="005C23C3">
        <w:rPr>
          <w:rStyle w:val="apple-converted-space"/>
          <w:rFonts w:ascii="Times" w:hAnsi="Times"/>
          <w:color w:val="1A1A1A"/>
        </w:rPr>
        <w:t> </w:t>
      </w:r>
      <w:r w:rsidRPr="005C23C3">
        <w:rPr>
          <w:rFonts w:ascii="Times" w:hAnsi="Times"/>
          <w:color w:val="1A1A1A"/>
        </w:rPr>
        <w:t>(with Eddie Gomez and Paul Motian).</w:t>
      </w:r>
    </w:p>
    <w:p w14:paraId="13A96A78" w14:textId="77777777" w:rsidR="00747642" w:rsidRPr="005C23C3" w:rsidRDefault="00747642" w:rsidP="006105AA">
      <w:pPr>
        <w:pStyle w:val="NormalWeb"/>
        <w:shd w:val="clear" w:color="auto" w:fill="FFFFFF"/>
        <w:spacing w:before="0" w:beforeAutospacing="0" w:after="0" w:afterAutospacing="0"/>
        <w:jc w:val="both"/>
        <w:textAlignment w:val="baseline"/>
        <w:rPr>
          <w:rFonts w:ascii="Times" w:hAnsi="Times"/>
          <w:color w:val="1A1A1A"/>
          <w:bdr w:val="none" w:sz="0" w:space="0" w:color="auto" w:frame="1"/>
        </w:rPr>
      </w:pPr>
    </w:p>
    <w:p w14:paraId="65663903" w14:textId="7BC8FDAA"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bdr w:val="none" w:sz="0" w:space="0" w:color="auto" w:frame="1"/>
        </w:rPr>
        <w:lastRenderedPageBreak/>
        <w:t xml:space="preserve">A venturesome collaborator, Chick teamed with artists from jazz legend Lionel Hampton to new-generation pianist Stefano </w:t>
      </w:r>
      <w:proofErr w:type="spellStart"/>
      <w:r w:rsidRPr="005C23C3">
        <w:rPr>
          <w:rFonts w:ascii="Times" w:hAnsi="Times"/>
          <w:color w:val="1A1A1A"/>
          <w:bdr w:val="none" w:sz="0" w:space="0" w:color="auto" w:frame="1"/>
        </w:rPr>
        <w:t>Bollani</w:t>
      </w:r>
      <w:proofErr w:type="spellEnd"/>
      <w:r w:rsidRPr="005C23C3">
        <w:rPr>
          <w:rFonts w:ascii="Times" w:hAnsi="Times"/>
          <w:color w:val="1A1A1A"/>
          <w:bdr w:val="none" w:sz="0" w:space="0" w:color="auto" w:frame="1"/>
        </w:rPr>
        <w:t>, from banjoist Béla Fleck to vocal superstar Bobby McFerrin. Chick’s duo partnerships with Gary Burton and Herbie Hancock endured decades.</w:t>
      </w:r>
    </w:p>
    <w:p w14:paraId="1DA60381" w14:textId="77777777" w:rsidR="00747642" w:rsidRPr="005C23C3" w:rsidRDefault="00747642" w:rsidP="006105AA">
      <w:pPr>
        <w:pStyle w:val="NormalWeb"/>
        <w:shd w:val="clear" w:color="auto" w:fill="FFFFFF"/>
        <w:spacing w:before="0" w:beforeAutospacing="0" w:after="0" w:afterAutospacing="0"/>
        <w:jc w:val="both"/>
        <w:textAlignment w:val="baseline"/>
        <w:rPr>
          <w:rFonts w:ascii="Times" w:hAnsi="Times"/>
          <w:color w:val="1A1A1A"/>
        </w:rPr>
      </w:pPr>
    </w:p>
    <w:p w14:paraId="04E1366C" w14:textId="20CC966C"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 xml:space="preserve">In the ’80s and ’90s Chick continued to venture into new territory consistently, displaying his broad musical reach with his </w:t>
      </w:r>
      <w:proofErr w:type="spellStart"/>
      <w:r w:rsidRPr="005C23C3">
        <w:rPr>
          <w:rFonts w:ascii="Times" w:hAnsi="Times"/>
          <w:color w:val="1A1A1A"/>
        </w:rPr>
        <w:t>Elektric</w:t>
      </w:r>
      <w:proofErr w:type="spellEnd"/>
      <w:r w:rsidRPr="005C23C3">
        <w:rPr>
          <w:rFonts w:ascii="Times" w:hAnsi="Times"/>
          <w:color w:val="1A1A1A"/>
        </w:rPr>
        <w:t xml:space="preserve"> Band (which reunited </w:t>
      </w:r>
      <w:r w:rsidR="000A4B62" w:rsidRPr="005C23C3">
        <w:rPr>
          <w:rFonts w:ascii="Times" w:hAnsi="Times"/>
          <w:color w:val="1A1A1A"/>
        </w:rPr>
        <w:t>i</w:t>
      </w:r>
      <w:r w:rsidRPr="005C23C3">
        <w:rPr>
          <w:rFonts w:ascii="Times" w:hAnsi="Times"/>
          <w:color w:val="1A1A1A"/>
        </w:rPr>
        <w:t xml:space="preserve">n 2004) and </w:t>
      </w:r>
      <w:proofErr w:type="spellStart"/>
      <w:r w:rsidRPr="005C23C3">
        <w:rPr>
          <w:rFonts w:ascii="Times" w:hAnsi="Times"/>
          <w:color w:val="1A1A1A"/>
        </w:rPr>
        <w:t>Akoustic</w:t>
      </w:r>
      <w:proofErr w:type="spellEnd"/>
      <w:r w:rsidRPr="005C23C3">
        <w:rPr>
          <w:rFonts w:ascii="Times" w:hAnsi="Times"/>
          <w:color w:val="1A1A1A"/>
        </w:rPr>
        <w:t xml:space="preserve"> Band, as well as the exciting sextet Origin, whose</w:t>
      </w:r>
      <w:r w:rsidRPr="005C23C3">
        <w:rPr>
          <w:rStyle w:val="apple-converted-space"/>
          <w:rFonts w:ascii="Times" w:hAnsi="Times"/>
          <w:color w:val="1A1A1A"/>
        </w:rPr>
        <w:t> </w:t>
      </w:r>
      <w:r w:rsidRPr="005C23C3">
        <w:rPr>
          <w:rStyle w:val="Emphasis"/>
          <w:rFonts w:ascii="Times" w:hAnsi="Times"/>
          <w:color w:val="1A1A1A"/>
          <w:bdr w:val="none" w:sz="0" w:space="0" w:color="auto" w:frame="1"/>
        </w:rPr>
        <w:t>Change</w:t>
      </w:r>
      <w:r w:rsidRPr="005C23C3">
        <w:rPr>
          <w:rStyle w:val="apple-converted-space"/>
          <w:rFonts w:ascii="Times" w:hAnsi="Times"/>
          <w:color w:val="1A1A1A"/>
        </w:rPr>
        <w:t> </w:t>
      </w:r>
      <w:r w:rsidRPr="005C23C3">
        <w:rPr>
          <w:rFonts w:ascii="Times" w:hAnsi="Times"/>
          <w:color w:val="1A1A1A"/>
        </w:rPr>
        <w:t>album was called “a sparkling display for his lively post-bop playing” by Entertainment Weekly.</w:t>
      </w:r>
    </w:p>
    <w:p w14:paraId="2F944EC1" w14:textId="77777777"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p>
    <w:p w14:paraId="679E0360" w14:textId="77777777"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 xml:space="preserve">Rare for a “jazz musician,” Chick received the Richard J. </w:t>
      </w:r>
      <w:proofErr w:type="spellStart"/>
      <w:r w:rsidRPr="005C23C3">
        <w:rPr>
          <w:rFonts w:ascii="Times" w:hAnsi="Times"/>
          <w:color w:val="1A1A1A"/>
        </w:rPr>
        <w:t>Bogomolny</w:t>
      </w:r>
      <w:proofErr w:type="spellEnd"/>
      <w:r w:rsidRPr="005C23C3">
        <w:rPr>
          <w:rFonts w:ascii="Times" w:hAnsi="Times"/>
          <w:color w:val="1A1A1A"/>
        </w:rPr>
        <w:t xml:space="preserve"> Award from Chamber Music America in 2010, and he broke new ground as a composer with</w:t>
      </w:r>
      <w:r w:rsidRPr="005C23C3">
        <w:rPr>
          <w:rStyle w:val="apple-converted-space"/>
          <w:rFonts w:ascii="Times" w:hAnsi="Times"/>
          <w:color w:val="1A1A1A"/>
        </w:rPr>
        <w:t> </w:t>
      </w:r>
      <w:r w:rsidRPr="005C23C3">
        <w:rPr>
          <w:rStyle w:val="Emphasis"/>
          <w:rFonts w:ascii="Times" w:hAnsi="Times"/>
          <w:color w:val="1A1A1A"/>
          <w:bdr w:val="none" w:sz="0" w:space="0" w:color="auto" w:frame="1"/>
        </w:rPr>
        <w:t>The Continents: Concerto for Jazz Quintet and Chamber Orchestra</w:t>
      </w:r>
      <w:r w:rsidRPr="005C23C3">
        <w:rPr>
          <w:rFonts w:ascii="Times" w:hAnsi="Times"/>
          <w:color w:val="1A1A1A"/>
        </w:rPr>
        <w:t xml:space="preserve">, released in 2013 by a storied classical label, Deutsche </w:t>
      </w:r>
      <w:proofErr w:type="spellStart"/>
      <w:r w:rsidRPr="005C23C3">
        <w:rPr>
          <w:rFonts w:ascii="Times" w:hAnsi="Times"/>
          <w:color w:val="1A1A1A"/>
        </w:rPr>
        <w:t>Grammophon</w:t>
      </w:r>
      <w:proofErr w:type="spellEnd"/>
      <w:r w:rsidRPr="005C23C3">
        <w:rPr>
          <w:rFonts w:ascii="Times" w:hAnsi="Times"/>
          <w:color w:val="1A1A1A"/>
        </w:rPr>
        <w:t>. Chick recorded his first album of solo piano in 1971, and he continued his intimate journey with the instrument on</w:t>
      </w:r>
      <w:r w:rsidRPr="005C23C3">
        <w:rPr>
          <w:rStyle w:val="apple-converted-space"/>
          <w:rFonts w:ascii="Times" w:hAnsi="Times"/>
          <w:color w:val="1A1A1A"/>
        </w:rPr>
        <w:t> </w:t>
      </w:r>
      <w:r w:rsidRPr="005C23C3">
        <w:rPr>
          <w:rStyle w:val="Emphasis"/>
          <w:rFonts w:ascii="Times" w:hAnsi="Times"/>
          <w:color w:val="1A1A1A"/>
          <w:bdr w:val="none" w:sz="0" w:space="0" w:color="auto" w:frame="1"/>
        </w:rPr>
        <w:t>Solo Piano – Portraits</w:t>
      </w:r>
      <w:r w:rsidRPr="005C23C3">
        <w:rPr>
          <w:rFonts w:ascii="Times" w:hAnsi="Times"/>
          <w:color w:val="1A1A1A"/>
        </w:rPr>
        <w:t>.</w:t>
      </w:r>
    </w:p>
    <w:p w14:paraId="33F45BBB" w14:textId="77777777"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p>
    <w:p w14:paraId="406FF751" w14:textId="10704039"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 xml:space="preserve">For a sold-out international tour and live album in 2008, Chick reconvened his pioneering jazz-rock fusion band Return to Forever, which he founded in 1972. The core of the band – Chick with original member Stanley Clarke and veteran Lenny White – produced a </w:t>
      </w:r>
      <w:r w:rsidR="00290DE9" w:rsidRPr="005C23C3">
        <w:rPr>
          <w:rFonts w:ascii="Times" w:hAnsi="Times"/>
          <w:color w:val="1A1A1A"/>
        </w:rPr>
        <w:t>GRAMMY-</w:t>
      </w:r>
      <w:r w:rsidRPr="005C23C3">
        <w:rPr>
          <w:rFonts w:ascii="Times" w:hAnsi="Times"/>
          <w:color w:val="1A1A1A"/>
        </w:rPr>
        <w:t>winning acoustic album in 2011 with</w:t>
      </w:r>
      <w:r w:rsidRPr="005C23C3">
        <w:rPr>
          <w:rStyle w:val="apple-converted-space"/>
          <w:rFonts w:ascii="Times" w:hAnsi="Times"/>
          <w:color w:val="1A1A1A"/>
        </w:rPr>
        <w:t> </w:t>
      </w:r>
      <w:r w:rsidRPr="005C23C3">
        <w:rPr>
          <w:rStyle w:val="Emphasis"/>
          <w:rFonts w:ascii="Times" w:hAnsi="Times"/>
          <w:color w:val="1A1A1A"/>
          <w:bdr w:val="none" w:sz="0" w:space="0" w:color="auto" w:frame="1"/>
        </w:rPr>
        <w:t>Forever</w:t>
      </w:r>
      <w:r w:rsidRPr="005C23C3">
        <w:rPr>
          <w:rFonts w:ascii="Times" w:hAnsi="Times"/>
          <w:color w:val="1A1A1A"/>
        </w:rPr>
        <w:t xml:space="preserve">. Then a new version of Return to Forever – with Clarke, White, Jean-Luc </w:t>
      </w:r>
      <w:proofErr w:type="spellStart"/>
      <w:r w:rsidRPr="005C23C3">
        <w:rPr>
          <w:rFonts w:ascii="Times" w:hAnsi="Times"/>
          <w:color w:val="1A1A1A"/>
        </w:rPr>
        <w:t>Ponty</w:t>
      </w:r>
      <w:proofErr w:type="spellEnd"/>
      <w:r w:rsidRPr="005C23C3">
        <w:rPr>
          <w:rFonts w:ascii="Times" w:hAnsi="Times"/>
          <w:color w:val="1A1A1A"/>
        </w:rPr>
        <w:t xml:space="preserve"> and Frank </w:t>
      </w:r>
      <w:proofErr w:type="spellStart"/>
      <w:r w:rsidRPr="005C23C3">
        <w:rPr>
          <w:rFonts w:ascii="Times" w:hAnsi="Times"/>
          <w:color w:val="1A1A1A"/>
        </w:rPr>
        <w:t>Gambale</w:t>
      </w:r>
      <w:proofErr w:type="spellEnd"/>
      <w:r w:rsidRPr="005C23C3">
        <w:rPr>
          <w:rFonts w:ascii="Times" w:hAnsi="Times"/>
          <w:color w:val="1A1A1A"/>
        </w:rPr>
        <w:t xml:space="preserve"> – toured the world to acclaim, yielding the live CD/DVD</w:t>
      </w:r>
      <w:r w:rsidRPr="005C23C3">
        <w:rPr>
          <w:rStyle w:val="apple-converted-space"/>
          <w:rFonts w:ascii="Times" w:hAnsi="Times"/>
          <w:color w:val="1A1A1A"/>
        </w:rPr>
        <w:t> </w:t>
      </w:r>
      <w:r w:rsidRPr="005C23C3">
        <w:rPr>
          <w:rStyle w:val="Emphasis"/>
          <w:rFonts w:ascii="Times" w:hAnsi="Times"/>
          <w:color w:val="1A1A1A"/>
          <w:bdr w:val="none" w:sz="0" w:space="0" w:color="auto" w:frame="1"/>
        </w:rPr>
        <w:t>The Mothership Returns</w:t>
      </w:r>
      <w:r w:rsidRPr="005C23C3">
        <w:rPr>
          <w:rFonts w:ascii="Times" w:hAnsi="Times"/>
          <w:color w:val="1A1A1A"/>
        </w:rPr>
        <w:t>.</w:t>
      </w:r>
    </w:p>
    <w:p w14:paraId="226FA4DC" w14:textId="77777777"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p>
    <w:p w14:paraId="30145BDF" w14:textId="0854EB69"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In another celebration of kindred spirits, Chick co-led the Five Peace Band with guitarist John McLaughlin, a fellow Miles Davis alum. The group won a G</w:t>
      </w:r>
      <w:r w:rsidR="00290DE9" w:rsidRPr="005C23C3">
        <w:rPr>
          <w:rFonts w:ascii="Times" w:hAnsi="Times"/>
          <w:color w:val="1A1A1A"/>
        </w:rPr>
        <w:t>RAMMY</w:t>
      </w:r>
      <w:r w:rsidRPr="005C23C3">
        <w:rPr>
          <w:rFonts w:ascii="Times" w:hAnsi="Times"/>
          <w:color w:val="1A1A1A"/>
        </w:rPr>
        <w:t xml:space="preserve"> for</w:t>
      </w:r>
      <w:r w:rsidRPr="005C23C3">
        <w:rPr>
          <w:rStyle w:val="apple-converted-space"/>
          <w:rFonts w:ascii="Times" w:hAnsi="Times"/>
          <w:color w:val="1A1A1A"/>
        </w:rPr>
        <w:t> </w:t>
      </w:r>
      <w:r w:rsidRPr="005C23C3">
        <w:rPr>
          <w:rStyle w:val="Emphasis"/>
          <w:rFonts w:ascii="Times" w:hAnsi="Times"/>
          <w:color w:val="1A1A1A"/>
          <w:bdr w:val="none" w:sz="0" w:space="0" w:color="auto" w:frame="1"/>
        </w:rPr>
        <w:t>Five Peace Band Live</w:t>
      </w:r>
      <w:r w:rsidRPr="005C23C3">
        <w:rPr>
          <w:rFonts w:ascii="Times" w:hAnsi="Times"/>
          <w:color w:val="1A1A1A"/>
        </w:rPr>
        <w:t>, and the New Zealand Herald praised the quintet live as “jazz without compromise, invention without fear.” In 2011, Chick celebrated his 70th birthday</w:t>
      </w:r>
      <w:r w:rsidR="006F2CBC" w:rsidRPr="005C23C3">
        <w:rPr>
          <w:rFonts w:ascii="Times" w:hAnsi="Times"/>
          <w:color w:val="1A1A1A"/>
        </w:rPr>
        <w:t xml:space="preserve"> in a big way </w:t>
      </w:r>
      <w:r w:rsidRPr="005C23C3">
        <w:rPr>
          <w:rFonts w:ascii="Times" w:hAnsi="Times"/>
          <w:color w:val="1A1A1A"/>
        </w:rPr>
        <w:t xml:space="preserve">at NYC’s </w:t>
      </w:r>
      <w:r w:rsidR="006F2CBC" w:rsidRPr="005C23C3">
        <w:rPr>
          <w:rFonts w:ascii="Times" w:hAnsi="Times"/>
        </w:rPr>
        <w:t>famed Blue Note Jazz Club</w:t>
      </w:r>
      <w:r w:rsidRPr="005C23C3">
        <w:rPr>
          <w:rFonts w:ascii="Times" w:hAnsi="Times"/>
          <w:color w:val="1A1A1A"/>
        </w:rPr>
        <w:t>, with a month-long run that encompassed more than 40 performances with 10 different lineups</w:t>
      </w:r>
      <w:r w:rsidR="006F2CBC" w:rsidRPr="005C23C3">
        <w:rPr>
          <w:rFonts w:ascii="Times" w:hAnsi="Times"/>
          <w:color w:val="1A1A1A"/>
        </w:rPr>
        <w:t xml:space="preserve"> – a </w:t>
      </w:r>
      <w:r w:rsidR="006F2CBC" w:rsidRPr="005C23C3">
        <w:rPr>
          <w:rFonts w:ascii="Times" w:hAnsi="Times"/>
        </w:rPr>
        <w:t xml:space="preserve">staggering aggregation of musical friends and fellow-travelers that included Herbie Hancock, Bobby McFerrin, Wynton Marsalis, John McLaughlin and Stanley Clarke along with triumphal sets by his own legendary ensembles, the Chick </w:t>
      </w:r>
      <w:proofErr w:type="spellStart"/>
      <w:r w:rsidR="006F2CBC" w:rsidRPr="005C23C3">
        <w:rPr>
          <w:rFonts w:ascii="Times" w:hAnsi="Times"/>
        </w:rPr>
        <w:t>Corea</w:t>
      </w:r>
      <w:proofErr w:type="spellEnd"/>
      <w:r w:rsidR="006F2CBC" w:rsidRPr="005C23C3">
        <w:rPr>
          <w:rFonts w:ascii="Times" w:hAnsi="Times"/>
        </w:rPr>
        <w:t xml:space="preserve"> </w:t>
      </w:r>
      <w:proofErr w:type="spellStart"/>
      <w:r w:rsidR="006F2CBC" w:rsidRPr="005C23C3">
        <w:rPr>
          <w:rFonts w:ascii="Times" w:hAnsi="Times"/>
        </w:rPr>
        <w:t>Elektric</w:t>
      </w:r>
      <w:proofErr w:type="spellEnd"/>
      <w:r w:rsidR="006F2CBC" w:rsidRPr="005C23C3">
        <w:rPr>
          <w:rFonts w:ascii="Times" w:hAnsi="Times"/>
        </w:rPr>
        <w:t xml:space="preserve"> Band and Return to Forever. </w:t>
      </w:r>
      <w:r w:rsidR="006F2CBC" w:rsidRPr="005C23C3">
        <w:rPr>
          <w:rFonts w:ascii="Times" w:hAnsi="Times"/>
          <w:color w:val="1A1A1A"/>
        </w:rPr>
        <w:t xml:space="preserve">The </w:t>
      </w:r>
      <w:r w:rsidR="006F2CBC" w:rsidRPr="005C23C3">
        <w:rPr>
          <w:rFonts w:ascii="Times" w:hAnsi="Times"/>
        </w:rPr>
        <w:t xml:space="preserve">momentous occasion was captured on </w:t>
      </w:r>
      <w:r w:rsidR="006F2CBC" w:rsidRPr="005C23C3">
        <w:rPr>
          <w:rFonts w:ascii="Times" w:hAnsi="Times"/>
          <w:i/>
        </w:rPr>
        <w:t>The Musician</w:t>
      </w:r>
      <w:r w:rsidR="006F2CBC" w:rsidRPr="005C23C3">
        <w:rPr>
          <w:rFonts w:ascii="Times" w:hAnsi="Times"/>
        </w:rPr>
        <w:t xml:space="preserve">, a live 3-CD and Blu-ray set. </w:t>
      </w:r>
    </w:p>
    <w:p w14:paraId="18154C96" w14:textId="77777777" w:rsidR="006105AA" w:rsidRPr="005C23C3" w:rsidRDefault="006105AA" w:rsidP="006105AA">
      <w:pPr>
        <w:pStyle w:val="NormalWeb"/>
        <w:shd w:val="clear" w:color="auto" w:fill="FFFFFF"/>
        <w:spacing w:before="0" w:beforeAutospacing="0" w:after="0" w:afterAutospacing="0"/>
        <w:jc w:val="both"/>
        <w:textAlignment w:val="baseline"/>
        <w:rPr>
          <w:rFonts w:ascii="Times" w:hAnsi="Times"/>
          <w:color w:val="1A1A1A"/>
        </w:rPr>
      </w:pPr>
    </w:p>
    <w:p w14:paraId="33C8DEE2" w14:textId="5F399010" w:rsidR="00911D16" w:rsidRPr="005C23C3" w:rsidRDefault="006105AA" w:rsidP="001B2C7C">
      <w:pPr>
        <w:pStyle w:val="NormalWeb"/>
        <w:shd w:val="clear" w:color="auto" w:fill="FFFFFF"/>
        <w:spacing w:before="0" w:beforeAutospacing="0" w:after="300" w:afterAutospacing="0"/>
        <w:jc w:val="both"/>
        <w:textAlignment w:val="baseline"/>
        <w:rPr>
          <w:rFonts w:ascii="Times" w:hAnsi="Times"/>
        </w:rPr>
      </w:pPr>
      <w:r w:rsidRPr="005C23C3">
        <w:rPr>
          <w:rFonts w:ascii="Times" w:hAnsi="Times"/>
          <w:color w:val="1A1A1A"/>
        </w:rPr>
        <w:t>For the 2013 album</w:t>
      </w:r>
      <w:r w:rsidRPr="005C23C3">
        <w:rPr>
          <w:rStyle w:val="apple-converted-space"/>
          <w:rFonts w:ascii="Times" w:hAnsi="Times"/>
          <w:color w:val="1A1A1A"/>
        </w:rPr>
        <w:t> </w:t>
      </w:r>
      <w:r w:rsidRPr="005C23C3">
        <w:rPr>
          <w:rStyle w:val="Emphasis"/>
          <w:rFonts w:ascii="Times" w:hAnsi="Times"/>
          <w:color w:val="1A1A1A"/>
          <w:bdr w:val="none" w:sz="0" w:space="0" w:color="auto" w:frame="1"/>
        </w:rPr>
        <w:t>The Vigil</w:t>
      </w:r>
      <w:r w:rsidR="006F2CBC" w:rsidRPr="005C23C3">
        <w:rPr>
          <w:rStyle w:val="apple-converted-space"/>
          <w:rFonts w:ascii="Times" w:hAnsi="Times"/>
          <w:color w:val="1A1A1A"/>
        </w:rPr>
        <w:t xml:space="preserve">, </w:t>
      </w:r>
      <w:r w:rsidRPr="005C23C3">
        <w:rPr>
          <w:rFonts w:ascii="Times" w:hAnsi="Times"/>
          <w:color w:val="1A1A1A"/>
        </w:rPr>
        <w:t xml:space="preserve">Chick put together a new-era electro/acoustic quintet, featuring himself on keyboards and longtime associate Tim Garland on reeds, alongside some hot young players. </w:t>
      </w:r>
      <w:r w:rsidR="00911D16" w:rsidRPr="005C23C3">
        <w:rPr>
          <w:rStyle w:val="Emphasis"/>
          <w:rFonts w:ascii="Times" w:hAnsi="Times"/>
          <w:i w:val="0"/>
          <w:color w:val="1A1A1A"/>
          <w:bdr w:val="none" w:sz="0" w:space="0" w:color="auto" w:frame="1"/>
        </w:rPr>
        <w:t xml:space="preserve">Released in 2015, </w:t>
      </w:r>
      <w:r w:rsidR="00911D16" w:rsidRPr="005C23C3">
        <w:rPr>
          <w:rStyle w:val="Emphasis"/>
          <w:rFonts w:ascii="Times" w:hAnsi="Times"/>
          <w:color w:val="1A1A1A"/>
          <w:bdr w:val="none" w:sz="0" w:space="0" w:color="auto" w:frame="1"/>
        </w:rPr>
        <w:t>Two</w:t>
      </w:r>
      <w:r w:rsidR="00911D16" w:rsidRPr="005C23C3">
        <w:rPr>
          <w:rFonts w:ascii="Times" w:hAnsi="Times"/>
          <w:color w:val="1A1A1A"/>
        </w:rPr>
        <w:t xml:space="preserve"> documented his constantly-evolving duet with Béla Fleck, the estimable banjoist. </w:t>
      </w:r>
      <w:r w:rsidR="006F2CBC" w:rsidRPr="005C23C3">
        <w:rPr>
          <w:rFonts w:ascii="Times" w:hAnsi="Times"/>
          <w:color w:val="1A1A1A"/>
        </w:rPr>
        <w:t>The same year, Chick embarked on a hugely acclaimed world tour with fellow piano legend Herbie Hancock, reuniting for their first full-scale tour as a duo since 1978.</w:t>
      </w:r>
      <w:r w:rsidR="001B2C7C" w:rsidRPr="005C23C3">
        <w:rPr>
          <w:rFonts w:ascii="Times" w:hAnsi="Times"/>
          <w:color w:val="1A1A1A"/>
        </w:rPr>
        <w:t xml:space="preserve"> In 2017, he released the adventurous </w:t>
      </w:r>
      <w:r w:rsidR="001B2C7C" w:rsidRPr="005C23C3">
        <w:rPr>
          <w:rFonts w:ascii="Times" w:hAnsi="Times"/>
        </w:rPr>
        <w:t xml:space="preserve">multi-generational session </w:t>
      </w:r>
      <w:r w:rsidR="001B2C7C" w:rsidRPr="005C23C3">
        <w:rPr>
          <w:rFonts w:ascii="Times" w:hAnsi="Times"/>
          <w:i/>
        </w:rPr>
        <w:t>Chinese Butterfly</w:t>
      </w:r>
      <w:r w:rsidR="001B2C7C" w:rsidRPr="005C23C3">
        <w:rPr>
          <w:rFonts w:ascii="Times" w:hAnsi="Times"/>
        </w:rPr>
        <w:t>, reuniting him with legendary drummer Steve Gadd, a friend and collaborator for more than 50 years.</w:t>
      </w:r>
    </w:p>
    <w:p w14:paraId="70E99248" w14:textId="3987941C" w:rsidR="001B2C7C" w:rsidRPr="005C23C3" w:rsidRDefault="006105AA" w:rsidP="0068252C">
      <w:pPr>
        <w:pStyle w:val="NormalWeb"/>
        <w:shd w:val="clear" w:color="auto" w:fill="FFFFFF"/>
        <w:spacing w:before="0" w:beforeAutospacing="0" w:after="0" w:afterAutospacing="0"/>
        <w:jc w:val="both"/>
        <w:textAlignment w:val="baseline"/>
        <w:rPr>
          <w:rFonts w:ascii="Times" w:hAnsi="Times"/>
          <w:color w:val="1A1A1A"/>
        </w:rPr>
      </w:pPr>
      <w:r w:rsidRPr="005C23C3">
        <w:rPr>
          <w:rFonts w:ascii="Times" w:hAnsi="Times"/>
          <w:color w:val="1A1A1A"/>
        </w:rPr>
        <w:t>Recently, Chick f</w:t>
      </w:r>
      <w:r w:rsidR="001522EE">
        <w:rPr>
          <w:rFonts w:ascii="Times" w:hAnsi="Times"/>
          <w:color w:val="1A1A1A"/>
        </w:rPr>
        <w:t>ound</w:t>
      </w:r>
      <w:r w:rsidRPr="005C23C3">
        <w:rPr>
          <w:rFonts w:ascii="Times" w:hAnsi="Times"/>
          <w:color w:val="1A1A1A"/>
        </w:rPr>
        <w:t xml:space="preserve"> himself as active as he’</w:t>
      </w:r>
      <w:r w:rsidR="001522EE">
        <w:rPr>
          <w:rFonts w:ascii="Times" w:hAnsi="Times"/>
          <w:color w:val="1A1A1A"/>
        </w:rPr>
        <w:t>d</w:t>
      </w:r>
      <w:r w:rsidRPr="005C23C3">
        <w:rPr>
          <w:rFonts w:ascii="Times" w:hAnsi="Times"/>
          <w:color w:val="1A1A1A"/>
        </w:rPr>
        <w:t xml:space="preserve"> ever been. </w:t>
      </w:r>
      <w:r w:rsidR="001B2C7C" w:rsidRPr="005C23C3">
        <w:rPr>
          <w:rFonts w:ascii="Times" w:hAnsi="Times"/>
          <w:color w:val="1A1A1A"/>
        </w:rPr>
        <w:t xml:space="preserve">2019 saw him release two </w:t>
      </w:r>
      <w:r w:rsidR="0068252C" w:rsidRPr="005C23C3">
        <w:rPr>
          <w:rFonts w:ascii="Times" w:hAnsi="Times"/>
          <w:color w:val="1A1A1A"/>
        </w:rPr>
        <w:t>critically-acclaimed</w:t>
      </w:r>
      <w:r w:rsidR="001B2C7C" w:rsidRPr="005C23C3">
        <w:rPr>
          <w:rFonts w:ascii="Times" w:hAnsi="Times"/>
          <w:color w:val="1A1A1A"/>
        </w:rPr>
        <w:t xml:space="preserve"> albums. The first, </w:t>
      </w:r>
      <w:r w:rsidR="001B2C7C" w:rsidRPr="005C23C3">
        <w:rPr>
          <w:rFonts w:ascii="Times" w:hAnsi="Times"/>
          <w:i/>
        </w:rPr>
        <w:t>Antidote</w:t>
      </w:r>
      <w:r w:rsidR="001B2C7C" w:rsidRPr="005C23C3">
        <w:rPr>
          <w:rFonts w:ascii="Times" w:hAnsi="Times"/>
        </w:rPr>
        <w:t>, introduced Chick’s new Spanish Heart Band, a stunning group of musicians from Spain, Cuba, Venezuela and the U.S.</w:t>
      </w:r>
      <w:r w:rsidR="0068252C" w:rsidRPr="005C23C3">
        <w:rPr>
          <w:rFonts w:ascii="Times" w:hAnsi="Times"/>
        </w:rPr>
        <w:t xml:space="preserve"> won a GRAMMY Award for Best Latin Jazz Album.</w:t>
      </w:r>
      <w:r w:rsidR="001B2C7C" w:rsidRPr="005C23C3">
        <w:rPr>
          <w:rFonts w:ascii="Times" w:hAnsi="Times"/>
        </w:rPr>
        <w:t xml:space="preserve"> He </w:t>
      </w:r>
      <w:r w:rsidR="001B2C7C" w:rsidRPr="005C23C3">
        <w:rPr>
          <w:rFonts w:ascii="Times" w:hAnsi="Times"/>
          <w:color w:val="1A1A1A"/>
        </w:rPr>
        <w:t xml:space="preserve">also reunited with his fellow virtuosos, bassist Christian McBride and drummer Brian Blade, for </w:t>
      </w:r>
      <w:r w:rsidR="001B2C7C" w:rsidRPr="005C23C3">
        <w:rPr>
          <w:rFonts w:ascii="Times" w:hAnsi="Times"/>
          <w:i/>
          <w:color w:val="1A1A1A"/>
        </w:rPr>
        <w:t>Trilogy 2</w:t>
      </w:r>
      <w:r w:rsidR="001B2C7C" w:rsidRPr="005C23C3">
        <w:rPr>
          <w:rFonts w:ascii="Times" w:hAnsi="Times"/>
          <w:color w:val="1A1A1A"/>
        </w:rPr>
        <w:t xml:space="preserve">, the follow-up to their 2014 trio debut that instantly attained classic status and earned two </w:t>
      </w:r>
      <w:r w:rsidR="0068252C" w:rsidRPr="005C23C3">
        <w:rPr>
          <w:rFonts w:ascii="Times" w:hAnsi="Times"/>
          <w:color w:val="1A1A1A"/>
        </w:rPr>
        <w:t>GRAMMY</w:t>
      </w:r>
      <w:r w:rsidR="001B2C7C" w:rsidRPr="005C23C3">
        <w:rPr>
          <w:rFonts w:ascii="Times" w:hAnsi="Times"/>
          <w:color w:val="1A1A1A"/>
        </w:rPr>
        <w:t xml:space="preserve"> </w:t>
      </w:r>
      <w:r w:rsidR="0068252C" w:rsidRPr="005C23C3">
        <w:rPr>
          <w:rFonts w:ascii="Times" w:hAnsi="Times"/>
          <w:color w:val="1A1A1A"/>
        </w:rPr>
        <w:t>nominations</w:t>
      </w:r>
      <w:r w:rsidR="001B2C7C" w:rsidRPr="005C23C3">
        <w:rPr>
          <w:rFonts w:ascii="Times" w:hAnsi="Times"/>
          <w:color w:val="1A1A1A"/>
        </w:rPr>
        <w:t>.</w:t>
      </w:r>
    </w:p>
    <w:sectPr w:rsidR="001B2C7C" w:rsidRPr="005C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AA"/>
    <w:rsid w:val="000652F8"/>
    <w:rsid w:val="000A4B62"/>
    <w:rsid w:val="000C46B2"/>
    <w:rsid w:val="000D1A53"/>
    <w:rsid w:val="001522EE"/>
    <w:rsid w:val="001B2C7C"/>
    <w:rsid w:val="001F4597"/>
    <w:rsid w:val="002367C7"/>
    <w:rsid w:val="00265306"/>
    <w:rsid w:val="00290DE9"/>
    <w:rsid w:val="00294EF4"/>
    <w:rsid w:val="002A0798"/>
    <w:rsid w:val="002A4699"/>
    <w:rsid w:val="002B4224"/>
    <w:rsid w:val="002D5119"/>
    <w:rsid w:val="00330A7D"/>
    <w:rsid w:val="003C5D0B"/>
    <w:rsid w:val="00437668"/>
    <w:rsid w:val="00475C59"/>
    <w:rsid w:val="005962B8"/>
    <w:rsid w:val="005C23C3"/>
    <w:rsid w:val="006105AA"/>
    <w:rsid w:val="00660BD2"/>
    <w:rsid w:val="0068252C"/>
    <w:rsid w:val="00697EB2"/>
    <w:rsid w:val="006A3D40"/>
    <w:rsid w:val="006F2CBC"/>
    <w:rsid w:val="00747642"/>
    <w:rsid w:val="00796486"/>
    <w:rsid w:val="007A7F1B"/>
    <w:rsid w:val="007C137C"/>
    <w:rsid w:val="00827FDC"/>
    <w:rsid w:val="008F563C"/>
    <w:rsid w:val="00911D16"/>
    <w:rsid w:val="009769D9"/>
    <w:rsid w:val="00996CBD"/>
    <w:rsid w:val="009D702A"/>
    <w:rsid w:val="00A21D38"/>
    <w:rsid w:val="00A30778"/>
    <w:rsid w:val="00A31C15"/>
    <w:rsid w:val="00B10947"/>
    <w:rsid w:val="00B90573"/>
    <w:rsid w:val="00C11394"/>
    <w:rsid w:val="00D316E3"/>
    <w:rsid w:val="00D942EA"/>
    <w:rsid w:val="00F13461"/>
    <w:rsid w:val="00FE667E"/>
    <w:rsid w:val="00FF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A1BE1"/>
  <w15:docId w15:val="{1780F22D-BB1B-2547-88CB-DD90B99F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05AA"/>
  </w:style>
  <w:style w:type="character" w:styleId="Emphasis">
    <w:name w:val="Emphasis"/>
    <w:basedOn w:val="DefaultParagraphFont"/>
    <w:uiPriority w:val="20"/>
    <w:qFormat/>
    <w:rsid w:val="006105AA"/>
    <w:rPr>
      <w:i/>
      <w:iCs/>
    </w:rPr>
  </w:style>
  <w:style w:type="paragraph" w:styleId="NoSpacing">
    <w:name w:val="No Spacing"/>
    <w:uiPriority w:val="1"/>
    <w:qFormat/>
    <w:rsid w:val="006105AA"/>
    <w:pPr>
      <w:spacing w:after="0" w:line="240" w:lineRule="auto"/>
    </w:pPr>
  </w:style>
  <w:style w:type="paragraph" w:customStyle="1" w:styleId="Normal1">
    <w:name w:val="Normal1"/>
    <w:rsid w:val="00697EB2"/>
    <w:pPr>
      <w:spacing w:after="200" w:line="300" w:lineRule="auto"/>
    </w:pPr>
    <w:rPr>
      <w:rFonts w:ascii="Roboto" w:eastAsia="Roboto" w:hAnsi="Roboto" w:cs="Roboto"/>
      <w:color w:val="000000"/>
      <w:sz w:val="24"/>
      <w:szCs w:val="24"/>
    </w:rPr>
  </w:style>
  <w:style w:type="paragraph" w:styleId="BalloonText">
    <w:name w:val="Balloon Text"/>
    <w:basedOn w:val="Normal"/>
    <w:link w:val="BalloonTextChar"/>
    <w:uiPriority w:val="99"/>
    <w:semiHidden/>
    <w:unhideWhenUsed/>
    <w:rsid w:val="000A4B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B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56986">
      <w:bodyDiv w:val="1"/>
      <w:marLeft w:val="0"/>
      <w:marRight w:val="0"/>
      <w:marTop w:val="0"/>
      <w:marBottom w:val="0"/>
      <w:divBdr>
        <w:top w:val="none" w:sz="0" w:space="0" w:color="auto"/>
        <w:left w:val="none" w:sz="0" w:space="0" w:color="auto"/>
        <w:bottom w:val="none" w:sz="0" w:space="0" w:color="auto"/>
        <w:right w:val="none" w:sz="0" w:space="0" w:color="auto"/>
      </w:divBdr>
    </w:div>
    <w:div w:id="10678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Wilpizeski</dc:creator>
  <cp:keywords/>
  <dc:description/>
  <cp:lastModifiedBy>Heidi Kalison</cp:lastModifiedBy>
  <cp:revision>9</cp:revision>
  <dcterms:created xsi:type="dcterms:W3CDTF">2021-02-16T16:46:00Z</dcterms:created>
  <dcterms:modified xsi:type="dcterms:W3CDTF">2021-02-19T20:39:00Z</dcterms:modified>
</cp:coreProperties>
</file>